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F53" w:rsidRDefault="00AF1F53" w:rsidP="00E652A1">
      <w:pPr>
        <w:spacing w:after="0"/>
        <w:jc w:val="both"/>
        <w:rPr>
          <w:rFonts w:ascii="Arial" w:hAnsi="Arial" w:cs="Arial"/>
          <w:sz w:val="20"/>
          <w:szCs w:val="20"/>
        </w:rPr>
      </w:pPr>
    </w:p>
    <w:p w:rsidR="00AF1F53" w:rsidRDefault="00AF1F53" w:rsidP="00E652A1">
      <w:pPr>
        <w:spacing w:after="0"/>
        <w:jc w:val="both"/>
        <w:rPr>
          <w:rFonts w:ascii="Arial" w:hAnsi="Arial" w:cs="Arial"/>
          <w:sz w:val="20"/>
          <w:szCs w:val="20"/>
        </w:rPr>
      </w:pPr>
    </w:p>
    <w:p w:rsidR="00AF1F53" w:rsidRPr="00565102" w:rsidRDefault="00AF1F53" w:rsidP="007937F8">
      <w:pPr>
        <w:spacing w:after="0"/>
        <w:jc w:val="center"/>
        <w:rPr>
          <w:rFonts w:ascii="Arial" w:hAnsi="Arial" w:cs="Arial"/>
          <w:sz w:val="24"/>
          <w:szCs w:val="24"/>
        </w:rPr>
      </w:pPr>
      <w:r w:rsidRPr="00565102">
        <w:rPr>
          <w:rFonts w:ascii="Arial" w:hAnsi="Arial" w:cs="Arial"/>
          <w:sz w:val="24"/>
          <w:szCs w:val="24"/>
        </w:rPr>
        <w:t xml:space="preserve">Bitte beachten Sie die </w:t>
      </w:r>
      <w:r w:rsidR="007937F8" w:rsidRPr="00565102">
        <w:rPr>
          <w:rFonts w:ascii="Arial" w:hAnsi="Arial" w:cs="Arial"/>
          <w:sz w:val="24"/>
          <w:szCs w:val="24"/>
        </w:rPr>
        <w:t>Zugangskriterien auf der Folgeseite.</w:t>
      </w:r>
    </w:p>
    <w:p w:rsidR="00AF1F53" w:rsidRDefault="00AF1F53" w:rsidP="00E652A1">
      <w:pPr>
        <w:spacing w:after="0"/>
        <w:jc w:val="both"/>
        <w:rPr>
          <w:rFonts w:ascii="Arial" w:hAnsi="Arial" w:cs="Arial"/>
          <w:sz w:val="20"/>
          <w:szCs w:val="20"/>
        </w:rPr>
      </w:pPr>
    </w:p>
    <w:tbl>
      <w:tblPr>
        <w:tblpPr w:leftFromText="141" w:rightFromText="141"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7937F8" w:rsidTr="007937F8">
        <w:tc>
          <w:tcPr>
            <w:tcW w:w="9212" w:type="dxa"/>
            <w:gridSpan w:val="2"/>
            <w:shd w:val="clear" w:color="auto" w:fill="auto"/>
          </w:tcPr>
          <w:p w:rsidR="007937F8" w:rsidRPr="00833B03" w:rsidRDefault="007937F8" w:rsidP="007937F8">
            <w:pPr>
              <w:jc w:val="center"/>
              <w:rPr>
                <w:rFonts w:ascii="Arial" w:hAnsi="Arial" w:cs="Arial"/>
                <w:b/>
                <w:sz w:val="6"/>
                <w:szCs w:val="6"/>
              </w:rPr>
            </w:pPr>
          </w:p>
          <w:p w:rsidR="007937F8" w:rsidRPr="00833B03" w:rsidRDefault="007937F8" w:rsidP="007937F8">
            <w:pPr>
              <w:jc w:val="center"/>
              <w:rPr>
                <w:rFonts w:ascii="Arial" w:hAnsi="Arial" w:cs="Arial"/>
                <w:b/>
                <w:sz w:val="28"/>
                <w:szCs w:val="28"/>
              </w:rPr>
            </w:pPr>
            <w:r w:rsidRPr="00833B03">
              <w:rPr>
                <w:rFonts w:ascii="Arial" w:hAnsi="Arial" w:cs="Arial"/>
                <w:b/>
                <w:sz w:val="28"/>
                <w:szCs w:val="28"/>
              </w:rPr>
              <w:t>ANGABEN ZUR PERSON</w:t>
            </w:r>
          </w:p>
        </w:tc>
      </w:tr>
      <w:tr w:rsidR="007937F8" w:rsidTr="007937F8">
        <w:tc>
          <w:tcPr>
            <w:tcW w:w="4606" w:type="dxa"/>
            <w:shd w:val="clear" w:color="auto" w:fill="auto"/>
          </w:tcPr>
          <w:p w:rsidR="007937F8" w:rsidRPr="00833B03" w:rsidRDefault="007937F8" w:rsidP="007937F8">
            <w:pPr>
              <w:spacing w:before="240"/>
              <w:rPr>
                <w:rFonts w:ascii="Arial" w:hAnsi="Arial" w:cs="Arial"/>
              </w:rPr>
            </w:pPr>
            <w:r w:rsidRPr="00833B03">
              <w:rPr>
                <w:rFonts w:ascii="Arial" w:hAnsi="Arial" w:cs="Arial"/>
              </w:rPr>
              <w:t>Vorname:</w:t>
            </w:r>
          </w:p>
        </w:tc>
        <w:tc>
          <w:tcPr>
            <w:tcW w:w="4606" w:type="dxa"/>
            <w:shd w:val="clear" w:color="auto" w:fill="auto"/>
          </w:tcPr>
          <w:p w:rsidR="007937F8" w:rsidRDefault="007937F8" w:rsidP="00F5721B">
            <w:pPr>
              <w:spacing w:before="240"/>
            </w:pPr>
            <w:r>
              <w:fldChar w:fldCharType="begin">
                <w:ffData>
                  <w:name w:val="Text1"/>
                  <w:enabled/>
                  <w:calcOnExit w:val="0"/>
                  <w:textInput/>
                </w:ffData>
              </w:fldChar>
            </w:r>
            <w:bookmarkStart w:id="0" w:name="Text1"/>
            <w:r>
              <w:instrText xml:space="preserve"> FORMTEXT </w:instrText>
            </w:r>
            <w:r>
              <w:fldChar w:fldCharType="separate"/>
            </w:r>
            <w:r w:rsidR="00F5721B">
              <w:t> </w:t>
            </w:r>
            <w:r w:rsidR="00F5721B">
              <w:t> </w:t>
            </w:r>
            <w:r w:rsidR="00F5721B">
              <w:t> </w:t>
            </w:r>
            <w:r w:rsidR="00F5721B">
              <w:t> </w:t>
            </w:r>
            <w:r w:rsidR="00F5721B">
              <w:t> </w:t>
            </w:r>
            <w:r>
              <w:fldChar w:fldCharType="end"/>
            </w:r>
            <w:bookmarkEnd w:id="0"/>
          </w:p>
        </w:tc>
      </w:tr>
      <w:tr w:rsidR="007937F8" w:rsidTr="007937F8">
        <w:tc>
          <w:tcPr>
            <w:tcW w:w="4606" w:type="dxa"/>
            <w:shd w:val="clear" w:color="auto" w:fill="auto"/>
          </w:tcPr>
          <w:p w:rsidR="007937F8" w:rsidRPr="00833B03" w:rsidRDefault="007937F8" w:rsidP="007937F8">
            <w:pPr>
              <w:spacing w:before="240"/>
              <w:rPr>
                <w:rFonts w:ascii="Arial" w:hAnsi="Arial" w:cs="Arial"/>
              </w:rPr>
            </w:pPr>
            <w:r w:rsidRPr="00833B03">
              <w:rPr>
                <w:rFonts w:ascii="Arial" w:hAnsi="Arial" w:cs="Arial"/>
              </w:rPr>
              <w:t>Nachname:</w:t>
            </w:r>
          </w:p>
        </w:tc>
        <w:tc>
          <w:tcPr>
            <w:tcW w:w="4606" w:type="dxa"/>
            <w:shd w:val="clear" w:color="auto" w:fill="auto"/>
          </w:tcPr>
          <w:p w:rsidR="007937F8" w:rsidRDefault="007937F8" w:rsidP="007937F8">
            <w:pPr>
              <w:spacing w:before="2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4C57" w:rsidTr="007937F8">
        <w:tc>
          <w:tcPr>
            <w:tcW w:w="4606" w:type="dxa"/>
            <w:shd w:val="clear" w:color="auto" w:fill="auto"/>
          </w:tcPr>
          <w:p w:rsidR="003C4C57" w:rsidRPr="00833B03" w:rsidRDefault="003C4C57" w:rsidP="007937F8">
            <w:pPr>
              <w:spacing w:before="240"/>
              <w:rPr>
                <w:rFonts w:ascii="Arial" w:hAnsi="Arial" w:cs="Arial"/>
              </w:rPr>
            </w:pPr>
            <w:r>
              <w:rPr>
                <w:rFonts w:ascii="Arial" w:hAnsi="Arial" w:cs="Arial"/>
              </w:rPr>
              <w:t xml:space="preserve">Geburtsdatum: </w:t>
            </w:r>
          </w:p>
        </w:tc>
        <w:tc>
          <w:tcPr>
            <w:tcW w:w="4606" w:type="dxa"/>
            <w:shd w:val="clear" w:color="auto" w:fill="auto"/>
          </w:tcPr>
          <w:p w:rsidR="003C4C57" w:rsidRDefault="00E340AF" w:rsidP="000A63F1">
            <w:pPr>
              <w:spacing w:before="240"/>
            </w:pP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7937F8" w:rsidTr="007937F8">
        <w:tc>
          <w:tcPr>
            <w:tcW w:w="4606" w:type="dxa"/>
            <w:shd w:val="clear" w:color="auto" w:fill="auto"/>
          </w:tcPr>
          <w:p w:rsidR="007937F8" w:rsidRPr="00833B03" w:rsidRDefault="007937F8" w:rsidP="007937F8">
            <w:pPr>
              <w:spacing w:before="240"/>
              <w:rPr>
                <w:rFonts w:ascii="Arial" w:hAnsi="Arial" w:cs="Arial"/>
              </w:rPr>
            </w:pPr>
            <w:r w:rsidRPr="00833B03">
              <w:rPr>
                <w:rFonts w:ascii="Arial" w:hAnsi="Arial" w:cs="Arial"/>
              </w:rPr>
              <w:t>Straße:</w:t>
            </w:r>
          </w:p>
        </w:tc>
        <w:tc>
          <w:tcPr>
            <w:tcW w:w="4606" w:type="dxa"/>
            <w:shd w:val="clear" w:color="auto" w:fill="auto"/>
          </w:tcPr>
          <w:p w:rsidR="007937F8" w:rsidRDefault="007937F8" w:rsidP="007937F8">
            <w:pPr>
              <w:spacing w:before="2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37F8" w:rsidTr="007937F8">
        <w:tc>
          <w:tcPr>
            <w:tcW w:w="4606" w:type="dxa"/>
            <w:shd w:val="clear" w:color="auto" w:fill="auto"/>
          </w:tcPr>
          <w:p w:rsidR="007937F8" w:rsidRPr="00833B03" w:rsidRDefault="007937F8" w:rsidP="007937F8">
            <w:pPr>
              <w:spacing w:before="240"/>
              <w:rPr>
                <w:rFonts w:ascii="Arial" w:hAnsi="Arial" w:cs="Arial"/>
              </w:rPr>
            </w:pPr>
            <w:r w:rsidRPr="00833B03">
              <w:rPr>
                <w:rFonts w:ascii="Arial" w:hAnsi="Arial" w:cs="Arial"/>
              </w:rPr>
              <w:t>PLZ/Ort:</w:t>
            </w:r>
          </w:p>
        </w:tc>
        <w:tc>
          <w:tcPr>
            <w:tcW w:w="4606" w:type="dxa"/>
            <w:shd w:val="clear" w:color="auto" w:fill="auto"/>
          </w:tcPr>
          <w:p w:rsidR="007937F8" w:rsidRDefault="007937F8" w:rsidP="000A63F1">
            <w:pPr>
              <w:tabs>
                <w:tab w:val="left" w:pos="2980"/>
              </w:tabs>
              <w:spacing w:before="240"/>
            </w:pPr>
            <w:r>
              <w:fldChar w:fldCharType="begin">
                <w:ffData>
                  <w:name w:val=""/>
                  <w:enabled/>
                  <w:calcOnExit w:val="0"/>
                  <w:textInput>
                    <w:type w:val="number"/>
                    <w:maxLength w:val="5"/>
                  </w:textInput>
                </w:ffData>
              </w:fldChar>
            </w:r>
            <w:r>
              <w:instrText xml:space="preserve"> FORMTEXT </w:instrText>
            </w:r>
            <w:r>
              <w:fldChar w:fldCharType="separate"/>
            </w:r>
            <w:bookmarkStart w:id="2" w:name="_GoBack"/>
            <w:bookmarkEnd w:id="2"/>
            <w:r>
              <w:rPr>
                <w:noProof/>
              </w:rPr>
              <w:t> </w:t>
            </w:r>
            <w:r>
              <w:rPr>
                <w:noProof/>
              </w:rPr>
              <w:t> </w:t>
            </w:r>
            <w:r>
              <w:rPr>
                <w:noProof/>
              </w:rPr>
              <w:t> </w:t>
            </w:r>
            <w:r>
              <w:rPr>
                <w:noProof/>
              </w:rPr>
              <w:t> </w:t>
            </w:r>
            <w:r>
              <w:rPr>
                <w:noProof/>
              </w:rPr>
              <w:t> </w:t>
            </w:r>
            <w:r>
              <w:fldChar w:fldCharType="end"/>
            </w:r>
            <w:r>
              <w:t xml:space="preserve">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A63F1">
              <w:tab/>
            </w:r>
          </w:p>
        </w:tc>
      </w:tr>
      <w:tr w:rsidR="007937F8" w:rsidTr="007937F8">
        <w:tc>
          <w:tcPr>
            <w:tcW w:w="4606" w:type="dxa"/>
            <w:shd w:val="clear" w:color="auto" w:fill="auto"/>
          </w:tcPr>
          <w:p w:rsidR="007937F8" w:rsidRDefault="007937F8" w:rsidP="007937F8">
            <w:pPr>
              <w:spacing w:before="240" w:after="0"/>
              <w:rPr>
                <w:rFonts w:ascii="Arial" w:hAnsi="Arial" w:cs="Arial"/>
              </w:rPr>
            </w:pPr>
            <w:r w:rsidRPr="00833B03">
              <w:rPr>
                <w:rFonts w:ascii="Arial" w:hAnsi="Arial" w:cs="Arial"/>
              </w:rPr>
              <w:t>Email</w:t>
            </w:r>
            <w:r>
              <w:rPr>
                <w:rFonts w:ascii="Arial" w:hAnsi="Arial" w:cs="Arial"/>
              </w:rPr>
              <w:t xml:space="preserve"> </w:t>
            </w:r>
            <w:r w:rsidRPr="00E652A1">
              <w:rPr>
                <w:rFonts w:ascii="Arial" w:hAnsi="Arial" w:cs="Arial"/>
              </w:rPr>
              <w:t>:</w:t>
            </w:r>
          </w:p>
          <w:p w:rsidR="007937F8" w:rsidRPr="00833B03" w:rsidRDefault="007937F8" w:rsidP="007937F8">
            <w:pPr>
              <w:rPr>
                <w:rFonts w:ascii="Arial" w:hAnsi="Arial" w:cs="Arial"/>
              </w:rPr>
            </w:pPr>
            <w:r>
              <w:rPr>
                <w:rFonts w:ascii="Arial" w:hAnsi="Arial" w:cs="Arial"/>
              </w:rPr>
              <w:t>(freiwillige Angabe)</w:t>
            </w:r>
          </w:p>
        </w:tc>
        <w:tc>
          <w:tcPr>
            <w:tcW w:w="4606" w:type="dxa"/>
            <w:shd w:val="clear" w:color="auto" w:fill="auto"/>
          </w:tcPr>
          <w:p w:rsidR="007937F8" w:rsidRDefault="007937F8" w:rsidP="007937F8">
            <w:pPr>
              <w:spacing w:before="2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37F8" w:rsidTr="007937F8">
        <w:tc>
          <w:tcPr>
            <w:tcW w:w="4606" w:type="dxa"/>
            <w:shd w:val="clear" w:color="auto" w:fill="auto"/>
          </w:tcPr>
          <w:p w:rsidR="007937F8" w:rsidRDefault="007937F8" w:rsidP="007937F8">
            <w:pPr>
              <w:spacing w:before="240" w:after="0"/>
              <w:rPr>
                <w:rFonts w:ascii="Arial" w:hAnsi="Arial" w:cs="Arial"/>
              </w:rPr>
            </w:pPr>
            <w:r w:rsidRPr="00E652A1">
              <w:rPr>
                <w:rFonts w:ascii="Arial" w:hAnsi="Arial" w:cs="Arial"/>
              </w:rPr>
              <w:t>Telefonnumme</w:t>
            </w:r>
            <w:r>
              <w:rPr>
                <w:rFonts w:ascii="Arial" w:hAnsi="Arial" w:cs="Arial"/>
              </w:rPr>
              <w:t>r:</w:t>
            </w:r>
          </w:p>
          <w:p w:rsidR="007937F8" w:rsidRPr="00E652A1" w:rsidRDefault="007937F8" w:rsidP="007937F8">
            <w:r>
              <w:rPr>
                <w:rFonts w:ascii="Arial" w:hAnsi="Arial" w:cs="Arial"/>
              </w:rPr>
              <w:t>(freiwillige Angabe)</w:t>
            </w:r>
          </w:p>
        </w:tc>
        <w:tc>
          <w:tcPr>
            <w:tcW w:w="4606" w:type="dxa"/>
            <w:shd w:val="clear" w:color="auto" w:fill="auto"/>
          </w:tcPr>
          <w:p w:rsidR="007937F8" w:rsidRDefault="007937F8" w:rsidP="007937F8">
            <w:pPr>
              <w:spacing w:before="240"/>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37F8" w:rsidTr="007937F8">
        <w:tc>
          <w:tcPr>
            <w:tcW w:w="4606" w:type="dxa"/>
            <w:shd w:val="clear" w:color="auto" w:fill="auto"/>
          </w:tcPr>
          <w:p w:rsidR="007937F8" w:rsidRPr="00833B03" w:rsidRDefault="007937F8" w:rsidP="007937F8">
            <w:pPr>
              <w:spacing w:before="240" w:after="0"/>
              <w:rPr>
                <w:rFonts w:ascii="Arial" w:hAnsi="Arial" w:cs="Arial"/>
                <w:sz w:val="20"/>
                <w:szCs w:val="20"/>
              </w:rPr>
            </w:pPr>
            <w:r w:rsidRPr="00833B03">
              <w:rPr>
                <w:rFonts w:ascii="Arial" w:hAnsi="Arial" w:cs="Arial"/>
                <w:sz w:val="20"/>
                <w:szCs w:val="20"/>
              </w:rPr>
              <w:t xml:space="preserve">Tätigkeitsbeschreibung: </w:t>
            </w:r>
          </w:p>
          <w:p w:rsidR="007937F8" w:rsidRPr="00833B03" w:rsidRDefault="007937F8" w:rsidP="007937F8">
            <w:pPr>
              <w:rPr>
                <w:rFonts w:ascii="Arial" w:hAnsi="Arial" w:cs="Arial"/>
                <w:sz w:val="18"/>
                <w:szCs w:val="18"/>
              </w:rPr>
            </w:pPr>
            <w:r w:rsidRPr="00833B03">
              <w:rPr>
                <w:rFonts w:ascii="Arial" w:hAnsi="Arial" w:cs="Arial"/>
                <w:sz w:val="18"/>
                <w:szCs w:val="18"/>
              </w:rPr>
              <w:t xml:space="preserve">z.B. </w:t>
            </w:r>
            <w:r>
              <w:rPr>
                <w:rFonts w:ascii="Arial" w:hAnsi="Arial" w:cs="Arial"/>
                <w:sz w:val="18"/>
                <w:szCs w:val="18"/>
              </w:rPr>
              <w:t xml:space="preserve">Senioren Besuchsdienst </w:t>
            </w:r>
          </w:p>
        </w:tc>
        <w:tc>
          <w:tcPr>
            <w:tcW w:w="4606" w:type="dxa"/>
            <w:shd w:val="clear" w:color="auto" w:fill="auto"/>
          </w:tcPr>
          <w:p w:rsidR="007937F8" w:rsidRDefault="007937F8" w:rsidP="007937F8">
            <w:pPr>
              <w:spacing w:before="2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37F8" w:rsidTr="007937F8">
        <w:tc>
          <w:tcPr>
            <w:tcW w:w="4606" w:type="dxa"/>
            <w:shd w:val="clear" w:color="auto" w:fill="auto"/>
          </w:tcPr>
          <w:p w:rsidR="007937F8" w:rsidRPr="00833B03" w:rsidRDefault="007937F8" w:rsidP="007937F8">
            <w:pPr>
              <w:spacing w:before="240" w:after="0"/>
              <w:rPr>
                <w:rFonts w:ascii="Arial" w:hAnsi="Arial" w:cs="Arial"/>
                <w:sz w:val="20"/>
                <w:szCs w:val="20"/>
              </w:rPr>
            </w:pPr>
            <w:r w:rsidRPr="00833B03">
              <w:rPr>
                <w:rFonts w:ascii="Arial" w:hAnsi="Arial" w:cs="Arial"/>
                <w:sz w:val="20"/>
                <w:szCs w:val="20"/>
              </w:rPr>
              <w:t xml:space="preserve">Beginn der Tätigkeit: </w:t>
            </w:r>
          </w:p>
          <w:p w:rsidR="007937F8" w:rsidRPr="00833B03" w:rsidRDefault="007937F8" w:rsidP="007937F8">
            <w:pPr>
              <w:rPr>
                <w:rFonts w:ascii="Arial" w:hAnsi="Arial" w:cs="Arial"/>
                <w:sz w:val="20"/>
                <w:szCs w:val="20"/>
              </w:rPr>
            </w:pPr>
            <w:r w:rsidRPr="00833B03">
              <w:rPr>
                <w:rFonts w:ascii="Arial" w:hAnsi="Arial" w:cs="Arial"/>
                <w:sz w:val="20"/>
                <w:szCs w:val="20"/>
              </w:rPr>
              <w:t xml:space="preserve">(Voraussetzung min. 1 Jahr) </w:t>
            </w:r>
          </w:p>
        </w:tc>
        <w:tc>
          <w:tcPr>
            <w:tcW w:w="4606" w:type="dxa"/>
            <w:shd w:val="clear" w:color="auto" w:fill="auto"/>
          </w:tcPr>
          <w:p w:rsidR="007937F8" w:rsidRDefault="007937F8" w:rsidP="007937F8">
            <w:pPr>
              <w:spacing w:before="2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37F8" w:rsidTr="007937F8">
        <w:tc>
          <w:tcPr>
            <w:tcW w:w="4606" w:type="dxa"/>
            <w:shd w:val="clear" w:color="auto" w:fill="auto"/>
          </w:tcPr>
          <w:p w:rsidR="007937F8" w:rsidRPr="00833B03" w:rsidRDefault="007937F8" w:rsidP="007937F8">
            <w:pPr>
              <w:spacing w:before="240" w:after="0"/>
              <w:rPr>
                <w:rFonts w:ascii="Arial" w:hAnsi="Arial" w:cs="Arial"/>
                <w:sz w:val="20"/>
                <w:szCs w:val="20"/>
              </w:rPr>
            </w:pPr>
            <w:r w:rsidRPr="00833B03">
              <w:rPr>
                <w:rFonts w:ascii="Arial" w:hAnsi="Arial" w:cs="Arial"/>
                <w:sz w:val="20"/>
                <w:szCs w:val="20"/>
              </w:rPr>
              <w:t xml:space="preserve">Wie viele Stunden im Jahr engagieren Sie sich: </w:t>
            </w:r>
          </w:p>
          <w:p w:rsidR="007937F8" w:rsidRPr="00833B03" w:rsidRDefault="007937F8" w:rsidP="007937F8">
            <w:pPr>
              <w:rPr>
                <w:rFonts w:ascii="Arial" w:hAnsi="Arial" w:cs="Arial"/>
                <w:sz w:val="20"/>
                <w:szCs w:val="20"/>
              </w:rPr>
            </w:pPr>
            <w:r w:rsidRPr="00833B03">
              <w:rPr>
                <w:rFonts w:ascii="Arial" w:hAnsi="Arial" w:cs="Arial"/>
                <w:sz w:val="20"/>
                <w:szCs w:val="20"/>
              </w:rPr>
              <w:t>(Voraussetzung min. 200h /Jahr)</w:t>
            </w:r>
          </w:p>
        </w:tc>
        <w:tc>
          <w:tcPr>
            <w:tcW w:w="4606" w:type="dxa"/>
            <w:shd w:val="clear" w:color="auto" w:fill="auto"/>
          </w:tcPr>
          <w:p w:rsidR="007937F8" w:rsidRDefault="007937F8" w:rsidP="007937F8">
            <w:pPr>
              <w:spacing w:before="2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37F8" w:rsidTr="007937F8">
        <w:tc>
          <w:tcPr>
            <w:tcW w:w="4606" w:type="dxa"/>
            <w:shd w:val="clear" w:color="auto" w:fill="auto"/>
          </w:tcPr>
          <w:p w:rsidR="007937F8" w:rsidRPr="00833B03" w:rsidRDefault="007937F8" w:rsidP="007937F8">
            <w:pPr>
              <w:spacing w:before="240"/>
              <w:rPr>
                <w:rFonts w:ascii="Arial" w:hAnsi="Arial" w:cs="Arial"/>
                <w:sz w:val="20"/>
                <w:szCs w:val="20"/>
              </w:rPr>
            </w:pPr>
            <w:r w:rsidRPr="00833B03">
              <w:rPr>
                <w:rFonts w:ascii="Arial" w:hAnsi="Arial" w:cs="Arial"/>
                <w:sz w:val="20"/>
                <w:szCs w:val="20"/>
              </w:rPr>
              <w:t xml:space="preserve">Erhalten Sie ein Entgelt oder eine Aufwandsentschädigung für Ihr Engagement: </w:t>
            </w:r>
          </w:p>
        </w:tc>
        <w:tc>
          <w:tcPr>
            <w:tcW w:w="4606" w:type="dxa"/>
            <w:shd w:val="clear" w:color="auto" w:fill="auto"/>
          </w:tcPr>
          <w:p w:rsidR="007937F8" w:rsidRDefault="007937F8" w:rsidP="007937F8">
            <w:pPr>
              <w:spacing w:before="240"/>
            </w:pPr>
            <w:r>
              <w:t xml:space="preserve">Ja </w:t>
            </w:r>
            <w:r>
              <w:fldChar w:fldCharType="begin">
                <w:ffData>
                  <w:name w:val="Kontrollkästchen1"/>
                  <w:enabled/>
                  <w:calcOnExit w:val="0"/>
                  <w:checkBox>
                    <w:sizeAuto/>
                    <w:default w:val="0"/>
                  </w:checkBox>
                </w:ffData>
              </w:fldChar>
            </w:r>
            <w:bookmarkStart w:id="3" w:name="Kontrollkästchen1"/>
            <w:r>
              <w:instrText xml:space="preserve"> FORMCHECKBOX </w:instrText>
            </w:r>
            <w:r w:rsidR="00F5721B">
              <w:fldChar w:fldCharType="separate"/>
            </w:r>
            <w:r>
              <w:fldChar w:fldCharType="end"/>
            </w:r>
            <w:bookmarkEnd w:id="3"/>
            <w:r>
              <w:t xml:space="preserve">        Nein </w:t>
            </w:r>
            <w:r>
              <w:fldChar w:fldCharType="begin">
                <w:ffData>
                  <w:name w:val="Kontrollkästchen1"/>
                  <w:enabled/>
                  <w:calcOnExit w:val="0"/>
                  <w:checkBox>
                    <w:sizeAuto/>
                    <w:default w:val="0"/>
                  </w:checkBox>
                </w:ffData>
              </w:fldChar>
            </w:r>
            <w:r>
              <w:instrText xml:space="preserve"> FORMCHECKBOX </w:instrText>
            </w:r>
            <w:r w:rsidR="00F5721B">
              <w:fldChar w:fldCharType="separate"/>
            </w:r>
            <w:r>
              <w:fldChar w:fldCharType="end"/>
            </w:r>
          </w:p>
        </w:tc>
      </w:tr>
    </w:tbl>
    <w:p w:rsidR="00AF1F53" w:rsidRDefault="00AF1F53" w:rsidP="00E652A1">
      <w:pPr>
        <w:spacing w:after="0"/>
        <w:jc w:val="both"/>
        <w:rPr>
          <w:rFonts w:ascii="Arial" w:hAnsi="Arial" w:cs="Arial"/>
          <w:sz w:val="20"/>
          <w:szCs w:val="20"/>
        </w:rPr>
      </w:pPr>
    </w:p>
    <w:p w:rsidR="00AF1F53" w:rsidRDefault="00AF1F53" w:rsidP="00E652A1">
      <w:pPr>
        <w:spacing w:after="0"/>
        <w:jc w:val="both"/>
        <w:rPr>
          <w:rFonts w:ascii="Arial" w:hAnsi="Arial" w:cs="Arial"/>
          <w:sz w:val="20"/>
          <w:szCs w:val="20"/>
        </w:rPr>
      </w:pPr>
    </w:p>
    <w:p w:rsidR="00AF1F53" w:rsidRDefault="00AF1F53" w:rsidP="00E652A1">
      <w:pPr>
        <w:spacing w:after="0"/>
        <w:jc w:val="both"/>
        <w:rPr>
          <w:rFonts w:ascii="Arial" w:hAnsi="Arial" w:cs="Arial"/>
          <w:sz w:val="20"/>
          <w:szCs w:val="20"/>
        </w:rPr>
      </w:pPr>
    </w:p>
    <w:p w:rsidR="00AF1F53" w:rsidRDefault="00AF1F53" w:rsidP="00E652A1">
      <w:pPr>
        <w:spacing w:after="0"/>
        <w:jc w:val="both"/>
        <w:rPr>
          <w:rFonts w:ascii="Arial" w:hAnsi="Arial" w:cs="Arial"/>
          <w:sz w:val="20"/>
          <w:szCs w:val="20"/>
        </w:rPr>
      </w:pPr>
    </w:p>
    <w:p w:rsidR="00AF1F53" w:rsidRDefault="00AF1F53" w:rsidP="00E652A1">
      <w:pPr>
        <w:spacing w:after="0"/>
        <w:jc w:val="both"/>
        <w:rPr>
          <w:rFonts w:ascii="Arial" w:hAnsi="Arial" w:cs="Arial"/>
          <w:sz w:val="20"/>
          <w:szCs w:val="20"/>
        </w:rPr>
      </w:pPr>
    </w:p>
    <w:p w:rsidR="007937F8" w:rsidRPr="003E3322" w:rsidRDefault="007937F8" w:rsidP="003E3322">
      <w:pPr>
        <w:spacing w:after="0" w:line="360" w:lineRule="auto"/>
        <w:jc w:val="both"/>
        <w:rPr>
          <w:rFonts w:ascii="Arial" w:hAnsi="Arial" w:cs="Arial"/>
        </w:rPr>
      </w:pPr>
      <w:r w:rsidRPr="003E3322">
        <w:rPr>
          <w:rFonts w:ascii="Arial" w:hAnsi="Arial" w:cs="Arial"/>
        </w:rPr>
        <w:t xml:space="preserve">Ehrenamtliches Engagement ist ein unverzichtbarer und wertvoller Bestandteil des gesellschaftlichen Lebens. </w:t>
      </w:r>
      <w:r w:rsidR="003E3322">
        <w:rPr>
          <w:rFonts w:ascii="Arial" w:hAnsi="Arial" w:cs="Arial"/>
        </w:rPr>
        <w:t>In Deutschland wurde</w:t>
      </w:r>
      <w:r w:rsidRPr="003E3322">
        <w:rPr>
          <w:rFonts w:ascii="Arial" w:hAnsi="Arial" w:cs="Arial"/>
        </w:rPr>
        <w:t xml:space="preserve"> deshalb in den vergangenen 15 Jahren eine umfangreiche „Kultur der Anerkennung“ entwickelt. Ein wichtiger Baustein dieser Anerkennung sind die EHRENAMTSKARTEN. Diese werden an besonders verdiente Engagierte ausgegeben und berechtigen dazu, Vergünstigungen bei den Partnern der Ehrenamtskarten in Anspruch zu nehmen. </w:t>
      </w:r>
    </w:p>
    <w:p w:rsidR="003E3322" w:rsidRDefault="003E3322" w:rsidP="003E3322">
      <w:pPr>
        <w:spacing w:after="0" w:line="360" w:lineRule="auto"/>
        <w:jc w:val="both"/>
        <w:rPr>
          <w:rFonts w:ascii="Arial" w:hAnsi="Arial" w:cs="Arial"/>
        </w:rPr>
      </w:pPr>
      <w:r w:rsidRPr="003E3322">
        <w:rPr>
          <w:rFonts w:ascii="Arial" w:hAnsi="Arial" w:cs="Arial"/>
        </w:rPr>
        <w:t xml:space="preserve">Das Land Berlin hat seine EHRENAMTSKARTE im Jahr 2011 eingeführt. Seit 2017 gibt es eine gemeinsame EHRENAMTSKARTE Berlin-Brandenburg. </w:t>
      </w:r>
    </w:p>
    <w:p w:rsidR="003E3322" w:rsidRPr="003E3322" w:rsidRDefault="003E3322" w:rsidP="003E3322">
      <w:pPr>
        <w:spacing w:after="0"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322" w:rsidRPr="002B7375" w:rsidTr="002B7375">
        <w:tc>
          <w:tcPr>
            <w:tcW w:w="9212" w:type="dxa"/>
            <w:shd w:val="clear" w:color="auto" w:fill="auto"/>
          </w:tcPr>
          <w:p w:rsidR="003E3322" w:rsidRPr="002B7375" w:rsidRDefault="003E3322" w:rsidP="002B7375">
            <w:pPr>
              <w:spacing w:before="240" w:after="0" w:line="360" w:lineRule="auto"/>
              <w:jc w:val="both"/>
              <w:rPr>
                <w:rFonts w:ascii="Arial" w:hAnsi="Arial" w:cs="Arial"/>
              </w:rPr>
            </w:pPr>
            <w:r w:rsidRPr="002B7375">
              <w:rPr>
                <w:rFonts w:ascii="Arial" w:hAnsi="Arial" w:cs="Arial"/>
                <w:b/>
                <w:bCs/>
              </w:rPr>
              <w:t>Voraussetzungen</w:t>
            </w:r>
            <w:r w:rsidRPr="002B7375">
              <w:rPr>
                <w:rFonts w:ascii="Arial" w:hAnsi="Arial" w:cs="Arial"/>
              </w:rPr>
              <w:t xml:space="preserve"> </w:t>
            </w:r>
          </w:p>
          <w:p w:rsidR="003E3322" w:rsidRPr="002B7375" w:rsidRDefault="003E3322" w:rsidP="002B7375">
            <w:pPr>
              <w:numPr>
                <w:ilvl w:val="0"/>
                <w:numId w:val="12"/>
              </w:numPr>
              <w:spacing w:after="0" w:line="360" w:lineRule="auto"/>
              <w:jc w:val="both"/>
              <w:rPr>
                <w:rFonts w:ascii="Arial" w:hAnsi="Arial" w:cs="Arial"/>
              </w:rPr>
            </w:pPr>
            <w:r w:rsidRPr="002B7375">
              <w:rPr>
                <w:rFonts w:ascii="Arial" w:hAnsi="Arial" w:cs="Arial"/>
              </w:rPr>
              <w:t>Ehrenamtliches Engagement in Berlin oder Brandenburg</w:t>
            </w:r>
          </w:p>
          <w:p w:rsidR="003E3322" w:rsidRPr="002B7375" w:rsidRDefault="003E3322" w:rsidP="002B7375">
            <w:pPr>
              <w:numPr>
                <w:ilvl w:val="0"/>
                <w:numId w:val="12"/>
              </w:numPr>
              <w:spacing w:after="0" w:line="360" w:lineRule="auto"/>
              <w:jc w:val="both"/>
              <w:rPr>
                <w:rFonts w:ascii="Arial" w:hAnsi="Arial" w:cs="Arial"/>
              </w:rPr>
            </w:pPr>
            <w:r w:rsidRPr="002B7375">
              <w:rPr>
                <w:rFonts w:ascii="Arial" w:hAnsi="Arial" w:cs="Arial"/>
              </w:rPr>
              <w:t>Ehrenamtliches Engagement seit mindestens 1. Jahr</w:t>
            </w:r>
          </w:p>
          <w:p w:rsidR="003E3322" w:rsidRPr="002B7375" w:rsidRDefault="003E3322" w:rsidP="002B7375">
            <w:pPr>
              <w:numPr>
                <w:ilvl w:val="0"/>
                <w:numId w:val="12"/>
              </w:numPr>
              <w:spacing w:after="0" w:line="360" w:lineRule="auto"/>
              <w:jc w:val="both"/>
              <w:rPr>
                <w:rFonts w:ascii="Arial" w:hAnsi="Arial" w:cs="Arial"/>
              </w:rPr>
            </w:pPr>
            <w:r w:rsidRPr="002B7375">
              <w:rPr>
                <w:rFonts w:ascii="Arial" w:hAnsi="Arial" w:cs="Arial"/>
              </w:rPr>
              <w:t>Ehrenamtliches Engagement mit mindestens 200 Stunden im Jahr</w:t>
            </w:r>
          </w:p>
          <w:p w:rsidR="003E3322" w:rsidRPr="002B7375" w:rsidRDefault="003E3322" w:rsidP="002B7375">
            <w:pPr>
              <w:numPr>
                <w:ilvl w:val="0"/>
                <w:numId w:val="12"/>
              </w:numPr>
              <w:spacing w:after="0" w:line="360" w:lineRule="auto"/>
              <w:jc w:val="both"/>
              <w:rPr>
                <w:rFonts w:ascii="Arial" w:hAnsi="Arial" w:cs="Arial"/>
              </w:rPr>
            </w:pPr>
            <w:r w:rsidRPr="002B7375">
              <w:rPr>
                <w:rFonts w:ascii="Arial" w:hAnsi="Arial" w:cs="Arial"/>
              </w:rPr>
              <w:t>für Ehrenamtliche die ihr Engagement fortführen möchten</w:t>
            </w:r>
          </w:p>
          <w:p w:rsidR="003E3322" w:rsidRPr="002B7375" w:rsidRDefault="003E3322" w:rsidP="002B7375">
            <w:pPr>
              <w:spacing w:after="0" w:line="360" w:lineRule="auto"/>
              <w:jc w:val="both"/>
              <w:rPr>
                <w:rFonts w:ascii="Arial" w:hAnsi="Arial" w:cs="Arial"/>
              </w:rPr>
            </w:pPr>
          </w:p>
          <w:p w:rsidR="003E3322" w:rsidRPr="002B7375" w:rsidRDefault="003E3322" w:rsidP="002B7375">
            <w:pPr>
              <w:spacing w:after="0" w:line="360" w:lineRule="auto"/>
              <w:jc w:val="both"/>
              <w:rPr>
                <w:rFonts w:ascii="Arial" w:hAnsi="Arial" w:cs="Arial"/>
                <w:u w:val="single"/>
              </w:rPr>
            </w:pPr>
            <w:r w:rsidRPr="002B7375">
              <w:rPr>
                <w:rFonts w:ascii="Arial" w:hAnsi="Arial" w:cs="Arial"/>
                <w:u w:val="single"/>
              </w:rPr>
              <w:t>Merke:</w:t>
            </w:r>
          </w:p>
          <w:p w:rsidR="003E3322" w:rsidRPr="002B7375" w:rsidRDefault="003E3322" w:rsidP="002B7375">
            <w:pPr>
              <w:spacing w:after="0" w:line="360" w:lineRule="auto"/>
              <w:jc w:val="both"/>
              <w:rPr>
                <w:rFonts w:ascii="Arial" w:hAnsi="Arial" w:cs="Arial"/>
              </w:rPr>
            </w:pPr>
            <w:r w:rsidRPr="002B7375">
              <w:rPr>
                <w:rFonts w:ascii="Arial" w:hAnsi="Arial" w:cs="Arial"/>
              </w:rPr>
              <w:t xml:space="preserve">Mit dem ehrenamtlichen Engagement dürfen kein Entgelt und keine Aufwandsentschädigungen verbunden sein, die über die Erstattung von Auslagen hinausgehen. Einen Rechtsanspruch auf den Erhalt der Karte gibt es nicht. </w:t>
            </w:r>
          </w:p>
          <w:p w:rsidR="003E3322" w:rsidRPr="002B7375" w:rsidRDefault="003E3322" w:rsidP="002B7375">
            <w:pPr>
              <w:spacing w:line="360" w:lineRule="auto"/>
              <w:jc w:val="both"/>
              <w:rPr>
                <w:rFonts w:ascii="Arial" w:hAnsi="Arial" w:cs="Arial"/>
              </w:rPr>
            </w:pPr>
            <w:r w:rsidRPr="002B7375">
              <w:rPr>
                <w:rFonts w:ascii="Arial" w:hAnsi="Arial" w:cs="Arial"/>
              </w:rPr>
              <w:t xml:space="preserve">Quelle: </w:t>
            </w:r>
            <w:hyperlink r:id="rId8" w:history="1">
              <w:r w:rsidRPr="002B7375">
                <w:rPr>
                  <w:rStyle w:val="Hyperlink"/>
                  <w:rFonts w:ascii="Arial" w:hAnsi="Arial" w:cs="Arial"/>
                </w:rPr>
                <w:t>https://www.berlin.de/buergeraktiv/anerkennung/berliner-ehrenamtskarte/</w:t>
              </w:r>
            </w:hyperlink>
          </w:p>
        </w:tc>
      </w:tr>
    </w:tbl>
    <w:p w:rsidR="003E3322" w:rsidRDefault="003E3322" w:rsidP="003E3322">
      <w:pPr>
        <w:spacing w:after="0" w:line="360" w:lineRule="auto"/>
        <w:jc w:val="both"/>
        <w:rPr>
          <w:rFonts w:ascii="Arial" w:hAnsi="Arial" w:cs="Arial"/>
        </w:rPr>
      </w:pPr>
    </w:p>
    <w:p w:rsidR="003E3322" w:rsidRPr="003E3322" w:rsidRDefault="00F52064" w:rsidP="003E3322">
      <w:pPr>
        <w:spacing w:after="0" w:line="360" w:lineRule="auto"/>
        <w:jc w:val="both"/>
        <w:rPr>
          <w:rFonts w:ascii="Arial" w:hAnsi="Arial" w:cs="Arial"/>
        </w:rPr>
      </w:pPr>
      <w:r w:rsidRPr="003E3322">
        <w:rPr>
          <w:rFonts w:ascii="Arial" w:hAnsi="Arial" w:cs="Arial"/>
        </w:rPr>
        <w:t xml:space="preserve">Wir leiten Ihre Anfrage an das </w:t>
      </w:r>
      <w:r w:rsidR="00E652A1" w:rsidRPr="003E3322">
        <w:rPr>
          <w:rFonts w:ascii="Arial" w:hAnsi="Arial" w:cs="Arial"/>
        </w:rPr>
        <w:t xml:space="preserve">Bezirksamt Spandau von Berlin </w:t>
      </w:r>
      <w:r w:rsidR="00E652A1" w:rsidRPr="003E3322">
        <w:rPr>
          <w:rFonts w:ascii="Arial" w:hAnsi="Arial" w:cs="Arial"/>
          <w:i/>
        </w:rPr>
        <w:t xml:space="preserve">Abt. Wirtschaftsförderung, </w:t>
      </w:r>
      <w:r w:rsidRPr="003E3322">
        <w:rPr>
          <w:rFonts w:ascii="Arial" w:hAnsi="Arial" w:cs="Arial"/>
          <w:i/>
        </w:rPr>
        <w:t>Soziales, Weiterbildung und Kultur FB Senioren</w:t>
      </w:r>
      <w:r w:rsidRPr="003E3322">
        <w:rPr>
          <w:rFonts w:ascii="Arial" w:hAnsi="Arial" w:cs="Arial"/>
        </w:rPr>
        <w:t xml:space="preserve"> weiter. </w:t>
      </w:r>
      <w:r w:rsidR="00E652A1" w:rsidRPr="003E3322">
        <w:rPr>
          <w:rFonts w:ascii="Arial" w:hAnsi="Arial" w:cs="Arial"/>
        </w:rPr>
        <w:t xml:space="preserve">Ihre Daten werden vertraulich behandelt und nur zu diesem Zweck verwendet. Wenn Sie die Anforderung für die Beantragung der Ehrenamtskarte erfüllen, erhalten Sie diese per Post. Bei Fragen, wenden Sie sich gerne an uns. </w:t>
      </w:r>
    </w:p>
    <w:p w:rsidR="003E3322" w:rsidRPr="003E3322" w:rsidRDefault="003E3322" w:rsidP="003E3322">
      <w:pPr>
        <w:spacing w:after="0" w:line="360" w:lineRule="auto"/>
        <w:rPr>
          <w:rFonts w:ascii="Arial" w:hAnsi="Arial" w:cs="Arial"/>
          <w:b/>
        </w:rPr>
      </w:pPr>
    </w:p>
    <w:p w:rsidR="002D6ACA" w:rsidRPr="003E3322" w:rsidRDefault="002D6ACA" w:rsidP="003E3322">
      <w:pPr>
        <w:spacing w:after="0" w:line="360" w:lineRule="auto"/>
        <w:rPr>
          <w:rFonts w:ascii="Arial" w:hAnsi="Arial" w:cs="Arial"/>
          <w:b/>
        </w:rPr>
      </w:pPr>
      <w:r w:rsidRPr="003E3322">
        <w:rPr>
          <w:rFonts w:ascii="Arial" w:hAnsi="Arial" w:cs="Arial"/>
          <w:b/>
        </w:rPr>
        <w:t>Hürdenspringer Spandau Netzwerkfonds</w:t>
      </w:r>
    </w:p>
    <w:p w:rsidR="002D6ACA" w:rsidRPr="003E3322" w:rsidRDefault="002D6ACA" w:rsidP="003E3322">
      <w:pPr>
        <w:spacing w:after="0" w:line="360" w:lineRule="auto"/>
        <w:rPr>
          <w:rFonts w:ascii="Arial" w:hAnsi="Arial" w:cs="Arial"/>
        </w:rPr>
      </w:pPr>
      <w:r w:rsidRPr="003E3322">
        <w:rPr>
          <w:rFonts w:ascii="Arial" w:hAnsi="Arial" w:cs="Arial"/>
        </w:rPr>
        <w:t>Schönwalderstrasse 23</w:t>
      </w:r>
      <w:r w:rsidR="003E3322">
        <w:rPr>
          <w:rFonts w:ascii="Arial" w:hAnsi="Arial" w:cs="Arial"/>
        </w:rPr>
        <w:t xml:space="preserve"> in </w:t>
      </w:r>
      <w:r w:rsidRPr="003E3322">
        <w:rPr>
          <w:rFonts w:ascii="Arial" w:hAnsi="Arial" w:cs="Arial"/>
        </w:rPr>
        <w:t>13585 Berlin-Spandau</w:t>
      </w:r>
    </w:p>
    <w:p w:rsidR="00E652A1" w:rsidRPr="003E3322" w:rsidRDefault="00BA5E42" w:rsidP="003E3322">
      <w:pPr>
        <w:spacing w:after="0" w:line="360" w:lineRule="auto"/>
        <w:contextualSpacing/>
        <w:jc w:val="both"/>
        <w:rPr>
          <w:rFonts w:ascii="Arial" w:hAnsi="Arial" w:cs="Arial"/>
        </w:rPr>
      </w:pPr>
      <w:r>
        <w:rPr>
          <w:rFonts w:ascii="Arial" w:hAnsi="Arial" w:cs="Arial"/>
        </w:rPr>
        <w:t>Vanessa Dörries</w:t>
      </w:r>
      <w:r>
        <w:rPr>
          <w:rFonts w:ascii="Arial" w:hAnsi="Arial" w:cs="Arial"/>
        </w:rPr>
        <w:tab/>
      </w:r>
      <w:r w:rsidR="00E652A1" w:rsidRPr="003E3322">
        <w:rPr>
          <w:rFonts w:ascii="Arial" w:hAnsi="Arial" w:cs="Arial"/>
          <w:lang w:eastAsia="de-DE"/>
        </w:rPr>
        <w:t>0174 / 339 35 35</w:t>
      </w:r>
    </w:p>
    <w:p w:rsidR="00E652A1" w:rsidRPr="003E3322" w:rsidRDefault="00BA5E42" w:rsidP="003E3322">
      <w:pPr>
        <w:spacing w:after="0" w:line="360" w:lineRule="auto"/>
        <w:contextualSpacing/>
        <w:jc w:val="both"/>
        <w:rPr>
          <w:rFonts w:ascii="Arial" w:hAnsi="Arial" w:cs="Arial"/>
          <w:lang w:val="en-US" w:eastAsia="de-DE"/>
        </w:rPr>
      </w:pPr>
      <w:r>
        <w:rPr>
          <w:rFonts w:ascii="Arial" w:hAnsi="Arial" w:cs="Arial"/>
          <w:lang w:val="en-US" w:eastAsia="de-DE"/>
        </w:rPr>
        <w:t xml:space="preserve">Matthias Bánffy </w:t>
      </w:r>
      <w:r>
        <w:rPr>
          <w:rFonts w:ascii="Arial" w:hAnsi="Arial" w:cs="Arial"/>
          <w:lang w:val="en-US" w:eastAsia="de-DE"/>
        </w:rPr>
        <w:tab/>
      </w:r>
      <w:r w:rsidR="00E652A1" w:rsidRPr="003E3322">
        <w:rPr>
          <w:rFonts w:ascii="Arial" w:hAnsi="Arial" w:cs="Arial"/>
          <w:lang w:val="en-US" w:eastAsia="de-DE"/>
        </w:rPr>
        <w:t xml:space="preserve">0174 / 196 48 68             </w:t>
      </w:r>
    </w:p>
    <w:p w:rsidR="00AF1F53" w:rsidRPr="003E3322" w:rsidRDefault="00C95288" w:rsidP="00C95288">
      <w:pPr>
        <w:spacing w:after="0" w:line="360" w:lineRule="auto"/>
        <w:rPr>
          <w:rFonts w:ascii="Arial" w:eastAsia="Times New Roman" w:hAnsi="Arial" w:cs="Arial"/>
          <w:lang w:val="en-US" w:eastAsia="de-DE"/>
        </w:rPr>
      </w:pPr>
      <w:r w:rsidRPr="003E3322">
        <w:rPr>
          <w:rFonts w:ascii="Arial" w:hAnsi="Arial" w:cs="Arial"/>
          <w:lang w:val="en-US"/>
        </w:rPr>
        <w:t xml:space="preserve">Mail: </w:t>
      </w:r>
      <w:r w:rsidR="003E3322">
        <w:rPr>
          <w:rFonts w:ascii="Arial" w:hAnsi="Arial" w:cs="Arial"/>
          <w:lang w:val="en-US"/>
        </w:rPr>
        <w:tab/>
      </w:r>
      <w:r w:rsidR="003E3322">
        <w:rPr>
          <w:rFonts w:ascii="Arial" w:hAnsi="Arial" w:cs="Arial"/>
          <w:lang w:val="en-US"/>
        </w:rPr>
        <w:tab/>
      </w:r>
      <w:r w:rsidR="003E3322">
        <w:rPr>
          <w:rFonts w:ascii="Arial" w:hAnsi="Arial" w:cs="Arial"/>
          <w:lang w:val="en-US"/>
        </w:rPr>
        <w:tab/>
      </w:r>
      <w:hyperlink r:id="rId9" w:history="1">
        <w:r w:rsidRPr="003E3322">
          <w:rPr>
            <w:rStyle w:val="Hyperlink"/>
            <w:rFonts w:ascii="Arial" w:hAnsi="Arial" w:cs="Arial"/>
            <w:lang w:val="en-US"/>
          </w:rPr>
          <w:t>hsn@unionhilfswerk.de</w:t>
        </w:r>
      </w:hyperlink>
      <w:r w:rsidRPr="003E3322">
        <w:rPr>
          <w:rFonts w:ascii="Arial" w:eastAsia="Times New Roman" w:hAnsi="Arial" w:cs="Arial"/>
          <w:lang w:val="en-US" w:eastAsia="de-DE"/>
        </w:rPr>
        <w:t xml:space="preserve"> </w:t>
      </w:r>
    </w:p>
    <w:sectPr w:rsidR="00AF1F53" w:rsidRPr="003E3322" w:rsidSect="000A0F6D">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BC7" w:rsidRDefault="00053BC7" w:rsidP="000077B6">
      <w:pPr>
        <w:spacing w:after="0" w:line="240" w:lineRule="auto"/>
      </w:pPr>
      <w:r>
        <w:separator/>
      </w:r>
    </w:p>
  </w:endnote>
  <w:endnote w:type="continuationSeparator" w:id="0">
    <w:p w:rsidR="00053BC7" w:rsidRDefault="00053BC7" w:rsidP="0000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A43" w:rsidRDefault="00F5721B" w:rsidP="00752A43">
    <w:pPr>
      <w:pStyle w:val="Fuzeile"/>
      <w:tabs>
        <w:tab w:val="left" w:pos="2530"/>
      </w:tabs>
      <w:rPr>
        <w:rFonts w:ascii="Arial" w:eastAsia="Times New Roman" w:hAnsi="Arial" w:cs="Arial"/>
        <w:color w:val="808080"/>
        <w:sz w:val="18"/>
        <w:szCs w:val="18"/>
        <w:lang w:eastAsia="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2065" type="#_x0000_t75" style="position:absolute;margin-left:76.65pt;margin-top:8.45pt;width:348.25pt;height:39.7pt;z-index:-251657728;visibility:visible;mso-wrap-style:square;mso-position-horizontal-relative:text;mso-position-vertical-relative:text;mso-width-relative:page;mso-height-relative:page" wrapcoords="-36 0 -36 21287 21600 21287 21600 0 -36 0">
          <v:imagedata r:id="rId1" o:title="180810_Foerderleiste_HS_Netzwerkfonds"/>
        </v:shape>
      </w:pict>
    </w:r>
  </w:p>
  <w:p w:rsidR="00752A43" w:rsidRDefault="00752A43" w:rsidP="00E652A1">
    <w:pPr>
      <w:pStyle w:val="Fuzeile"/>
      <w:tabs>
        <w:tab w:val="left" w:pos="2530"/>
      </w:tabs>
      <w:rPr>
        <w:rFonts w:ascii="Arial" w:eastAsia="Times New Roman" w:hAnsi="Arial" w:cs="Arial"/>
        <w:color w:val="808080"/>
        <w:sz w:val="18"/>
        <w:szCs w:val="18"/>
        <w:lang w:eastAsia="de-DE"/>
      </w:rPr>
    </w:pPr>
    <w:r>
      <w:rPr>
        <w:rFonts w:ascii="Arial" w:eastAsia="Times New Roman" w:hAnsi="Arial" w:cs="Arial"/>
        <w:color w:val="808080"/>
        <w:sz w:val="18"/>
        <w:szCs w:val="18"/>
        <w:lang w:eastAsia="de-DE"/>
      </w:rPr>
      <w:t>Gefördert durch:</w:t>
    </w:r>
  </w:p>
  <w:p w:rsidR="00752A43" w:rsidRPr="000077B6" w:rsidRDefault="00752A43" w:rsidP="00752A43">
    <w:pPr>
      <w:spacing w:after="0" w:line="240" w:lineRule="auto"/>
      <w:rPr>
        <w:rFonts w:ascii="Arial" w:eastAsia="Times New Roman" w:hAnsi="Arial" w:cs="Arial"/>
        <w:color w:val="808080"/>
        <w:sz w:val="18"/>
        <w:szCs w:val="18"/>
        <w:lang w:eastAsia="de-DE"/>
      </w:rPr>
    </w:pPr>
    <w:r w:rsidRPr="000077B6">
      <w:rPr>
        <w:rFonts w:ascii="Arial" w:eastAsia="Times New Roman" w:hAnsi="Arial" w:cs="Arial"/>
        <w:color w:val="808080"/>
        <w:sz w:val="18"/>
        <w:szCs w:val="18"/>
        <w:lang w:eastAsia="de-DE"/>
      </w:rPr>
      <w:t>Sitz der Stiftung: Berlin, Anerkennung vom 11.12.2014, AZ 3416/1065/2 SenJus, Steuernr: 27/605/53967</w:t>
    </w:r>
  </w:p>
  <w:p w:rsidR="00752A43" w:rsidRPr="00752A43" w:rsidRDefault="00752A43" w:rsidP="00752A43">
    <w:pPr>
      <w:spacing w:after="0" w:line="240" w:lineRule="auto"/>
      <w:rPr>
        <w:rFonts w:ascii="Arial" w:eastAsia="Times New Roman" w:hAnsi="Arial" w:cs="Arial"/>
        <w:i/>
        <w:color w:val="808080"/>
        <w:sz w:val="18"/>
        <w:szCs w:val="18"/>
        <w:lang w:eastAsia="de-DE"/>
      </w:rPr>
    </w:pPr>
    <w:r w:rsidRPr="000077B6">
      <w:rPr>
        <w:rFonts w:ascii="Arial" w:eastAsia="Times New Roman" w:hAnsi="Arial" w:cs="Arial"/>
        <w:color w:val="808080"/>
        <w:sz w:val="18"/>
        <w:szCs w:val="18"/>
        <w:lang w:eastAsia="de-DE"/>
      </w:rPr>
      <w:t>Vorstandsvorsitzender: Norbert Prochnow Stiftungsratsvorsitzender: Dr.Thomas Georgi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BC7" w:rsidRDefault="00053BC7" w:rsidP="000077B6">
      <w:pPr>
        <w:spacing w:after="0" w:line="240" w:lineRule="auto"/>
      </w:pPr>
      <w:r>
        <w:separator/>
      </w:r>
    </w:p>
  </w:footnote>
  <w:footnote w:type="continuationSeparator" w:id="0">
    <w:p w:rsidR="00053BC7" w:rsidRDefault="00053BC7" w:rsidP="00007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2A1" w:rsidRPr="00E652A1" w:rsidRDefault="00F5721B" w:rsidP="00E652A1">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2" o:spid="_x0000_s2063" type="#_x0000_t75" style="position:absolute;margin-left:-82.05pt;margin-top:-120.7pt;width:254.4pt;height:81.75pt;z-index:-251659776;visibility:visible;mso-wrap-style:square;mso-wrap-distance-left:9.05pt;mso-wrap-distance-top:0;mso-wrap-distance-right:9.05pt;mso-wrap-distance-bottom:0;mso-position-horizontal-relative:margin;mso-position-vertical-relative:margin;mso-width-relative:page;mso-height-relative:page" wrapcoords="-83 0 -83 21343 497 21343 1903 20829 8524 16714 13159 12343 16717 8229 19779 4114 21600 514 21600 0 -83 0" filled="t">
          <v:fill opacity="0"/>
          <v:imagedata r:id="rId1" o:title=""/>
          <w10:wrap type="tight" anchorx="margin" anchory="margin"/>
        </v:shape>
      </w:pict>
    </w:r>
    <w:r>
      <w:rPr>
        <w:noProof/>
        <w:lang w:eastAsia="de-DE"/>
      </w:rPr>
      <w:pict>
        <v:shape id="_x0000_s2064" type="#_x0000_t75" alt="Inline-Bild 1" style="position:absolute;margin-left:232.65pt;margin-top:-35.4pt;width:44.75pt;height:51pt;z-index:-251658752;mso-position-horizontal-relative:text;mso-position-vertical-relative:text;mso-width-relative:page;mso-height-relative:page" wrapcoords="-202 0 -202 21423 21600 21423 21600 0 -202 0">
          <v:imagedata r:id="rId2" o:title="ii_1403acd94ff604d8"/>
          <w10:wrap type="tight"/>
        </v:shape>
      </w:pict>
    </w:r>
    <w:r>
      <w:pict>
        <v:shape id="_x0000_s2066" type="#_x0000_t75" style="position:absolute;margin-left:277.5pt;margin-top:-31.9pt;width:65.65pt;height:45.35pt;z-index:-251656704;mso-position-horizontal-relative:text;mso-position-vertical-relative:text">
          <v:imagedata r:id="rId3" o:title="180613_Logo_HSN_rund"/>
        </v:shape>
      </w:pict>
    </w:r>
    <w:r>
      <w:rPr>
        <w:noProof/>
        <w:lang w:eastAsia="de-DE"/>
      </w:rPr>
      <w:pict>
        <v:shape id="_x0000_s2061" type="#_x0000_t75" style="position:absolute;margin-left:336.05pt;margin-top:-16.25pt;width:145.3pt;height:25.5pt;z-index:-251655680;mso-position-horizontal-relative:text;mso-position-vertical-relative:text;mso-width-relative:page;mso-height-relative:page" wrapcoords="-92 0 -92 21073 21600 21073 21600 0 -92 0">
          <v:imagedata r:id="rId4" o:title="180327_Zusatz_Stiftungszugehoerigkeit-1"/>
          <w10:wrap type="tight"/>
        </v:shape>
      </w:pict>
    </w:r>
    <w:r w:rsidR="00752A43">
      <w:t xml:space="preserve">                                                                                                                            </w:t>
    </w:r>
  </w:p>
  <w:p w:rsidR="00AB390E" w:rsidRPr="00E652A1" w:rsidRDefault="005A7918" w:rsidP="00AB390E">
    <w:pPr>
      <w:spacing w:after="0"/>
      <w:ind w:left="-907"/>
      <w:jc w:val="center"/>
      <w:rPr>
        <w:rFonts w:ascii="Arial" w:hAnsi="Arial" w:cs="Arial"/>
        <w:sz w:val="28"/>
        <w:szCs w:val="28"/>
      </w:rPr>
    </w:pPr>
    <w:r>
      <w:rPr>
        <w:rFonts w:ascii="Arial" w:hAnsi="Arial" w:cs="Arial"/>
        <w:sz w:val="28"/>
        <w:szCs w:val="28"/>
      </w:rPr>
      <w:t xml:space="preserve">      </w:t>
    </w:r>
    <w:r w:rsidR="002D6ACA" w:rsidRPr="00E652A1">
      <w:rPr>
        <w:rFonts w:ascii="Arial" w:hAnsi="Arial" w:cs="Arial"/>
        <w:sz w:val="28"/>
        <w:szCs w:val="28"/>
      </w:rPr>
      <w:t>Hürdenspringer Spandau Netzwerkfonds-</w:t>
    </w:r>
  </w:p>
  <w:p w:rsidR="000077B6" w:rsidRPr="00AB390E" w:rsidRDefault="005A7918" w:rsidP="00AB390E">
    <w:pPr>
      <w:spacing w:after="0"/>
      <w:ind w:left="-907"/>
      <w:jc w:val="center"/>
      <w:rPr>
        <w:rFonts w:ascii="Arial" w:hAnsi="Arial" w:cs="Arial"/>
        <w:sz w:val="30"/>
        <w:szCs w:val="30"/>
      </w:rPr>
    </w:pPr>
    <w:r>
      <w:rPr>
        <w:rFonts w:ascii="Arial" w:hAnsi="Arial" w:cs="Arial"/>
        <w:sz w:val="28"/>
        <w:szCs w:val="28"/>
      </w:rPr>
      <w:tab/>
      <w:t xml:space="preserve">      </w:t>
    </w:r>
    <w:r w:rsidR="00AB390E" w:rsidRPr="00E652A1">
      <w:rPr>
        <w:rFonts w:ascii="Arial" w:hAnsi="Arial" w:cs="Arial"/>
        <w:sz w:val="28"/>
        <w:szCs w:val="28"/>
      </w:rPr>
      <w:t xml:space="preserve">Informationen für die Beantragung einer </w:t>
    </w:r>
    <w:r w:rsidR="007937F8">
      <w:rPr>
        <w:rFonts w:ascii="Arial" w:hAnsi="Arial" w:cs="Arial"/>
        <w:sz w:val="28"/>
        <w:szCs w:val="28"/>
      </w:rPr>
      <w:t xml:space="preserve">Berliner </w:t>
    </w:r>
    <w:r w:rsidR="00AB390E" w:rsidRPr="00E652A1">
      <w:rPr>
        <w:rFonts w:ascii="Arial" w:hAnsi="Arial" w:cs="Arial"/>
        <w:sz w:val="28"/>
        <w:szCs w:val="28"/>
      </w:rPr>
      <w:t>Ehrenamtskarte</w:t>
    </w:r>
    <w:r w:rsidR="00F5721B">
      <w:rPr>
        <w:noProof/>
        <w:sz w:val="34"/>
        <w:szCs w:val="34"/>
      </w:rPr>
      <w:pict>
        <v:shape id="Grafik 1" o:spid="_x0000_s2067" type="#_x0000_t75" style="position:absolute;left:0;text-align:left;margin-left:671.4pt;margin-top:-9.5pt;width:90.4pt;height:72.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5"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8C6"/>
    <w:multiLevelType w:val="hybridMultilevel"/>
    <w:tmpl w:val="2796181C"/>
    <w:lvl w:ilvl="0" w:tplc="0C2C53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002CA6"/>
    <w:multiLevelType w:val="hybridMultilevel"/>
    <w:tmpl w:val="055A9702"/>
    <w:lvl w:ilvl="0" w:tplc="0512C78E">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A109E3"/>
    <w:multiLevelType w:val="hybridMultilevel"/>
    <w:tmpl w:val="D9CC013C"/>
    <w:lvl w:ilvl="0" w:tplc="0C2C53D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1B440E4"/>
    <w:multiLevelType w:val="hybridMultilevel"/>
    <w:tmpl w:val="E0E09682"/>
    <w:lvl w:ilvl="0" w:tplc="0E483D1C">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655D5A"/>
    <w:multiLevelType w:val="multilevel"/>
    <w:tmpl w:val="103C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26D13"/>
    <w:multiLevelType w:val="hybridMultilevel"/>
    <w:tmpl w:val="94A2B69E"/>
    <w:lvl w:ilvl="0" w:tplc="0C2C53D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4D016BC"/>
    <w:multiLevelType w:val="multilevel"/>
    <w:tmpl w:val="9F06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45E15"/>
    <w:multiLevelType w:val="hybridMultilevel"/>
    <w:tmpl w:val="72BC0948"/>
    <w:lvl w:ilvl="0" w:tplc="555C3DF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7F869BB"/>
    <w:multiLevelType w:val="hybridMultilevel"/>
    <w:tmpl w:val="A83207D8"/>
    <w:lvl w:ilvl="0" w:tplc="19C64274">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EB672A"/>
    <w:multiLevelType w:val="hybridMultilevel"/>
    <w:tmpl w:val="079E94E2"/>
    <w:lvl w:ilvl="0" w:tplc="0C2C53D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53C495A"/>
    <w:multiLevelType w:val="hybridMultilevel"/>
    <w:tmpl w:val="584486A2"/>
    <w:lvl w:ilvl="0" w:tplc="555C3DF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520A3A"/>
    <w:multiLevelType w:val="hybridMultilevel"/>
    <w:tmpl w:val="ECC8472E"/>
    <w:lvl w:ilvl="0" w:tplc="0C2C53D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1"/>
  </w:num>
  <w:num w:numId="4">
    <w:abstractNumId w:val="5"/>
  </w:num>
  <w:num w:numId="5">
    <w:abstractNumId w:val="9"/>
  </w:num>
  <w:num w:numId="6">
    <w:abstractNumId w:val="2"/>
  </w:num>
  <w:num w:numId="7">
    <w:abstractNumId w:val="11"/>
  </w:num>
  <w:num w:numId="8">
    <w:abstractNumId w:val="6"/>
  </w:num>
  <w:num w:numId="9">
    <w:abstractNumId w:val="8"/>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ocumentProtection w:edit="forms" w:enforcement="1" w:cryptProviderType="rsaAES" w:cryptAlgorithmClass="hash" w:cryptAlgorithmType="typeAny" w:cryptAlgorithmSid="14" w:cryptSpinCount="100000" w:hash="VRXOQDLQ7ofItqMb8kHuTXXxT83zJ07zN/qHUg8NvY6cIATBD8wWZ3vtsYd8qxo1SuqZ9FXsGA2kDZx+Zb6tYw==" w:salt="GKEaqAg57y+yVJ7MhdphIA=="/>
  <w:defaultTabStop w:val="708"/>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77B6"/>
    <w:rsid w:val="000077B6"/>
    <w:rsid w:val="000478AF"/>
    <w:rsid w:val="00053BC7"/>
    <w:rsid w:val="00064BC1"/>
    <w:rsid w:val="00091A2D"/>
    <w:rsid w:val="000A0F6D"/>
    <w:rsid w:val="000A63F1"/>
    <w:rsid w:val="001823F7"/>
    <w:rsid w:val="001B2A61"/>
    <w:rsid w:val="001D05F6"/>
    <w:rsid w:val="001F306E"/>
    <w:rsid w:val="002A05A9"/>
    <w:rsid w:val="002B7375"/>
    <w:rsid w:val="002D6ACA"/>
    <w:rsid w:val="00363255"/>
    <w:rsid w:val="003C4C57"/>
    <w:rsid w:val="003E3322"/>
    <w:rsid w:val="00445945"/>
    <w:rsid w:val="00494B48"/>
    <w:rsid w:val="004B24CB"/>
    <w:rsid w:val="004C575E"/>
    <w:rsid w:val="005129A7"/>
    <w:rsid w:val="00547D64"/>
    <w:rsid w:val="00565102"/>
    <w:rsid w:val="005A7918"/>
    <w:rsid w:val="0069722E"/>
    <w:rsid w:val="00705D29"/>
    <w:rsid w:val="007500BD"/>
    <w:rsid w:val="00752A43"/>
    <w:rsid w:val="00765A44"/>
    <w:rsid w:val="007937F8"/>
    <w:rsid w:val="007C2780"/>
    <w:rsid w:val="007C60CD"/>
    <w:rsid w:val="007C6456"/>
    <w:rsid w:val="007F07EE"/>
    <w:rsid w:val="00826E3D"/>
    <w:rsid w:val="00833B03"/>
    <w:rsid w:val="008907DD"/>
    <w:rsid w:val="00937024"/>
    <w:rsid w:val="00943E2A"/>
    <w:rsid w:val="00A568DB"/>
    <w:rsid w:val="00A8455A"/>
    <w:rsid w:val="00A86472"/>
    <w:rsid w:val="00AB390E"/>
    <w:rsid w:val="00AC7E93"/>
    <w:rsid w:val="00AD7CAF"/>
    <w:rsid w:val="00AF1F53"/>
    <w:rsid w:val="00B12C49"/>
    <w:rsid w:val="00B63BB0"/>
    <w:rsid w:val="00BA5E42"/>
    <w:rsid w:val="00C05190"/>
    <w:rsid w:val="00C40600"/>
    <w:rsid w:val="00C95288"/>
    <w:rsid w:val="00C97E91"/>
    <w:rsid w:val="00D170E2"/>
    <w:rsid w:val="00D55D52"/>
    <w:rsid w:val="00DC5568"/>
    <w:rsid w:val="00DF51F7"/>
    <w:rsid w:val="00E340AF"/>
    <w:rsid w:val="00E41AA8"/>
    <w:rsid w:val="00E652A1"/>
    <w:rsid w:val="00E92330"/>
    <w:rsid w:val="00EA4DF0"/>
    <w:rsid w:val="00EB4627"/>
    <w:rsid w:val="00F52064"/>
    <w:rsid w:val="00F5721B"/>
    <w:rsid w:val="00F84FB7"/>
    <w:rsid w:val="00FE46FB"/>
    <w:rsid w:val="00FF53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0227A291"/>
  <w15:docId w15:val="{45AC9B56-1D1A-47DE-9045-68F74A05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77B6"/>
    <w:pPr>
      <w:tabs>
        <w:tab w:val="center" w:pos="4536"/>
        <w:tab w:val="right" w:pos="9072"/>
      </w:tabs>
    </w:pPr>
  </w:style>
  <w:style w:type="character" w:customStyle="1" w:styleId="KopfzeileZchn">
    <w:name w:val="Kopfzeile Zchn"/>
    <w:link w:val="Kopfzeile"/>
    <w:uiPriority w:val="99"/>
    <w:rsid w:val="000077B6"/>
    <w:rPr>
      <w:sz w:val="22"/>
      <w:szCs w:val="22"/>
      <w:lang w:eastAsia="en-US"/>
    </w:rPr>
  </w:style>
  <w:style w:type="paragraph" w:styleId="Fuzeile">
    <w:name w:val="footer"/>
    <w:basedOn w:val="Standard"/>
    <w:link w:val="FuzeileZchn"/>
    <w:uiPriority w:val="99"/>
    <w:unhideWhenUsed/>
    <w:rsid w:val="000077B6"/>
    <w:pPr>
      <w:tabs>
        <w:tab w:val="center" w:pos="4536"/>
        <w:tab w:val="right" w:pos="9072"/>
      </w:tabs>
    </w:pPr>
  </w:style>
  <w:style w:type="character" w:customStyle="1" w:styleId="FuzeileZchn">
    <w:name w:val="Fußzeile Zchn"/>
    <w:link w:val="Fuzeile"/>
    <w:uiPriority w:val="99"/>
    <w:rsid w:val="000077B6"/>
    <w:rPr>
      <w:sz w:val="22"/>
      <w:szCs w:val="22"/>
      <w:lang w:eastAsia="en-US"/>
    </w:rPr>
  </w:style>
  <w:style w:type="character" w:styleId="Hyperlink">
    <w:name w:val="Hyperlink"/>
    <w:uiPriority w:val="99"/>
    <w:unhideWhenUsed/>
    <w:rsid w:val="000A0F6D"/>
    <w:rPr>
      <w:color w:val="0000FF"/>
      <w:u w:val="single"/>
    </w:rPr>
  </w:style>
  <w:style w:type="table" w:styleId="Tabellenraster">
    <w:name w:val="Table Grid"/>
    <w:basedOn w:val="NormaleTabelle"/>
    <w:uiPriority w:val="59"/>
    <w:rsid w:val="002D6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D55D52"/>
    <w:rPr>
      <w:color w:val="800080"/>
      <w:u w:val="single"/>
    </w:rPr>
  </w:style>
  <w:style w:type="character" w:styleId="Fett">
    <w:name w:val="Strong"/>
    <w:uiPriority w:val="22"/>
    <w:qFormat/>
    <w:rsid w:val="007937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89505">
      <w:bodyDiv w:val="1"/>
      <w:marLeft w:val="0"/>
      <w:marRight w:val="0"/>
      <w:marTop w:val="0"/>
      <w:marBottom w:val="0"/>
      <w:divBdr>
        <w:top w:val="none" w:sz="0" w:space="0" w:color="auto"/>
        <w:left w:val="none" w:sz="0" w:space="0" w:color="auto"/>
        <w:bottom w:val="none" w:sz="0" w:space="0" w:color="auto"/>
        <w:right w:val="none" w:sz="0" w:space="0" w:color="auto"/>
      </w:divBdr>
    </w:div>
    <w:div w:id="604919584">
      <w:bodyDiv w:val="1"/>
      <w:marLeft w:val="0"/>
      <w:marRight w:val="0"/>
      <w:marTop w:val="0"/>
      <w:marBottom w:val="0"/>
      <w:divBdr>
        <w:top w:val="none" w:sz="0" w:space="0" w:color="auto"/>
        <w:left w:val="none" w:sz="0" w:space="0" w:color="auto"/>
        <w:bottom w:val="none" w:sz="0" w:space="0" w:color="auto"/>
        <w:right w:val="none" w:sz="0" w:space="0" w:color="auto"/>
      </w:divBdr>
    </w:div>
    <w:div w:id="1064177570">
      <w:bodyDiv w:val="1"/>
      <w:marLeft w:val="0"/>
      <w:marRight w:val="0"/>
      <w:marTop w:val="0"/>
      <w:marBottom w:val="0"/>
      <w:divBdr>
        <w:top w:val="none" w:sz="0" w:space="0" w:color="auto"/>
        <w:left w:val="none" w:sz="0" w:space="0" w:color="auto"/>
        <w:bottom w:val="none" w:sz="0" w:space="0" w:color="auto"/>
        <w:right w:val="none" w:sz="0" w:space="0" w:color="auto"/>
      </w:divBdr>
      <w:divsChild>
        <w:div w:id="612637872">
          <w:marLeft w:val="0"/>
          <w:marRight w:val="0"/>
          <w:marTop w:val="0"/>
          <w:marBottom w:val="0"/>
          <w:divBdr>
            <w:top w:val="none" w:sz="0" w:space="0" w:color="auto"/>
            <w:left w:val="none" w:sz="0" w:space="0" w:color="auto"/>
            <w:bottom w:val="none" w:sz="0" w:space="0" w:color="auto"/>
            <w:right w:val="none" w:sz="0" w:space="0" w:color="auto"/>
          </w:divBdr>
        </w:div>
        <w:div w:id="1320765386">
          <w:marLeft w:val="0"/>
          <w:marRight w:val="0"/>
          <w:marTop w:val="0"/>
          <w:marBottom w:val="0"/>
          <w:divBdr>
            <w:top w:val="none" w:sz="0" w:space="0" w:color="auto"/>
            <w:left w:val="none" w:sz="0" w:space="0" w:color="auto"/>
            <w:bottom w:val="none" w:sz="0" w:space="0" w:color="auto"/>
            <w:right w:val="none" w:sz="0" w:space="0" w:color="auto"/>
          </w:divBdr>
          <w:divsChild>
            <w:div w:id="2088459990">
              <w:marLeft w:val="0"/>
              <w:marRight w:val="0"/>
              <w:marTop w:val="0"/>
              <w:marBottom w:val="0"/>
              <w:divBdr>
                <w:top w:val="none" w:sz="0" w:space="0" w:color="auto"/>
                <w:left w:val="none" w:sz="0" w:space="0" w:color="auto"/>
                <w:bottom w:val="none" w:sz="0" w:space="0" w:color="auto"/>
                <w:right w:val="none" w:sz="0" w:space="0" w:color="auto"/>
              </w:divBdr>
              <w:divsChild>
                <w:div w:id="15798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lin.de/buergeraktiv/anerkennung/berliner-ehrenamtskar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sn@unionhilfswerk.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E466B-8E2D-4489-9876-8EB96D3F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2230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UNIONHILFSWERK</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nicole.tepper</dc:creator>
  <cp:lastModifiedBy>vanessa.doerries</cp:lastModifiedBy>
  <cp:revision>4</cp:revision>
  <cp:lastPrinted>2019-06-24T15:13:00Z</cp:lastPrinted>
  <dcterms:created xsi:type="dcterms:W3CDTF">2020-09-07T09:34:00Z</dcterms:created>
  <dcterms:modified xsi:type="dcterms:W3CDTF">2020-09-07T09:38:00Z</dcterms:modified>
</cp:coreProperties>
</file>